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  <w:lang w:val="en-US" w:eastAsia="zh-CN"/>
        </w:rPr>
        <w:t>临猗县文化和旅游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局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  <w:lang w:val="en-US" w:eastAsia="zh-CN"/>
        </w:rPr>
        <w:t>行政执法</w:t>
      </w: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8"/>
          <w:szCs w:val="38"/>
          <w:shd w:val="clear" w:fill="FFFFFF"/>
        </w:rPr>
        <w:t>救济途径公示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根据《中华人民共和国行政处罚法》相关公示要求，现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将临猗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文化和旅游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行政执法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救济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途径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公示如下：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救济渠道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公民、法人或者其他组织如不服我局作出的具体行政行为决定（包括行政处罚决定、行政许可决定、行政强制措施决定等）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可在收到上述具体行政行为决定之日起60日内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向临猗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县人民政府申请行政复议；也可以在收到行政处罚决定书之日起6个月内直接向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永济市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人民法院提起行政诉讼。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举报投诉电话：0359-4025722、0359-4023044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地址：临猗县双塔北路269号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邮箱：lyxwhj@163.com</w:t>
      </w:r>
      <w:bookmarkStart w:id="0" w:name="_GoBack"/>
      <w:bookmarkEnd w:id="0"/>
    </w:p>
    <w:sectPr>
      <w:pgSz w:w="11906" w:h="16838"/>
      <w:pgMar w:top="1701" w:right="1587" w:bottom="1247" w:left="1587" w:header="851" w:footer="1304" w:gutter="0"/>
      <w:cols w:space="0" w:num="1"/>
      <w:rtlGutter w:val="0"/>
      <w:docGrid w:type="lines" w:linePitch="4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hZDdlZmFmMTljNWViMGVlYmRkNWU2ODIyMTM0OGMifQ=="/>
  </w:docVars>
  <w:rsids>
    <w:rsidRoot w:val="42284A4E"/>
    <w:rsid w:val="004B48CF"/>
    <w:rsid w:val="072C62DC"/>
    <w:rsid w:val="11705C10"/>
    <w:rsid w:val="2D6E2125"/>
    <w:rsid w:val="3D0221DE"/>
    <w:rsid w:val="40EE2D48"/>
    <w:rsid w:val="42284A4E"/>
    <w:rsid w:val="4D221AE1"/>
    <w:rsid w:val="4EDE16AB"/>
    <w:rsid w:val="528F00E8"/>
    <w:rsid w:val="569F41A2"/>
    <w:rsid w:val="5AAD62D2"/>
    <w:rsid w:val="5B77068B"/>
    <w:rsid w:val="5EDC3E24"/>
    <w:rsid w:val="704E0CBB"/>
    <w:rsid w:val="773F11BD"/>
    <w:rsid w:val="77CD4BBB"/>
    <w:rsid w:val="79E6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小标宋简体" w:asciiTheme="minorHAnsi" w:hAnsiTheme="minorHAnsi" w:eastAsiaTheme="minorEastAsia"/>
      <w:spacing w:val="0"/>
      <w:w w:val="100"/>
      <w:kern w:val="2"/>
      <w:sz w:val="32"/>
      <w:szCs w:val="7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269</Characters>
  <Lines>0</Lines>
  <Paragraphs>0</Paragraphs>
  <TotalTime>17</TotalTime>
  <ScaleCrop>false</ScaleCrop>
  <LinksUpToDate>false</LinksUpToDate>
  <CharactersWithSpaces>269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2020-12-10T00:56:00Z</dcterms:created>
  <dc:creator>静</dc:creator>
  <cp:lastModifiedBy>神经蛙</cp:lastModifiedBy>
  <cp:lastPrinted>2023-02-09T06:24:58Z</cp:lastPrinted>
  <dcterms:modified xsi:type="dcterms:W3CDTF">2023-02-09T06:33:38Z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6CDAE4D5DD794AE99C95A4CD9939E08D</vt:lpwstr>
  </property>
</Properties>
</file>